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9A" w:rsidRPr="001A759A" w:rsidRDefault="001A759A" w:rsidP="001A759A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83590" cy="1068705"/>
                <wp:effectExtent l="9525" t="9525" r="6985" b="762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59A" w:rsidRDefault="001A759A" w:rsidP="001A759A">
                            <w:r>
                              <w:rPr>
                                <w:rFonts w:ascii="Algerian" w:hAnsi="Algeri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C7F4FD" wp14:editId="010E577E">
                                  <wp:extent cx="590550" cy="962025"/>
                                  <wp:effectExtent l="0" t="0" r="0" b="9525"/>
                                  <wp:docPr id="5" name="Picture 5" descr="stema hartie cu antet Axente Sever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ma hartie cu antet Axente Sever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pt;margin-top:0;width:61.7pt;height:8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" strokecolor="white">
                <v:textbox>
                  <w:txbxContent>
                    <w:p w:rsidR="001A759A" w:rsidRDefault="001A759A" w:rsidP="001A759A">
                      <w:r>
                        <w:rPr>
                          <w:rFonts w:ascii="Algerian" w:hAnsi="Algerian"/>
                          <w:noProof/>
                          <w:lang w:val="ro-RO" w:eastAsia="ro-RO"/>
                        </w:rPr>
                        <w:drawing>
                          <wp:inline distT="0" distB="0" distL="0" distR="0" wp14:anchorId="3BC7F4FD" wp14:editId="010E577E">
                            <wp:extent cx="590550" cy="962025"/>
                            <wp:effectExtent l="0" t="0" r="0" b="9525"/>
                            <wp:docPr id="5" name="Picture 5" descr="stema hartie cu antet Axente Sever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ma hartie cu antet Axente Sever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759A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        </w:t>
      </w:r>
      <w:r w:rsidRPr="001A759A">
        <w:rPr>
          <w:rFonts w:ascii="Times New Roman" w:eastAsia="Times New Roman" w:hAnsi="Times New Roman" w:cs="Times New Roman"/>
          <w:b/>
          <w:sz w:val="40"/>
          <w:szCs w:val="44"/>
          <w:lang w:val="en-US"/>
        </w:rPr>
        <w:t>ROMÂNIA</w:t>
      </w:r>
    </w:p>
    <w:p w:rsidR="001A759A" w:rsidRPr="001A759A" w:rsidRDefault="001A759A" w:rsidP="001A7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val="en-US"/>
        </w:rPr>
      </w:pPr>
      <w:r w:rsidRPr="001A759A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   </w:t>
      </w:r>
      <w:proofErr w:type="gramStart"/>
      <w:r w:rsidRPr="001A759A">
        <w:rPr>
          <w:rFonts w:ascii="Times New Roman" w:eastAsia="Times New Roman" w:hAnsi="Times New Roman" w:cs="Times New Roman"/>
          <w:b/>
          <w:sz w:val="32"/>
          <w:szCs w:val="36"/>
          <w:lang w:val="en-US"/>
        </w:rPr>
        <w:t>JUDEŢUL  SIBIU</w:t>
      </w:r>
      <w:proofErr w:type="gramEnd"/>
    </w:p>
    <w:p w:rsidR="001A759A" w:rsidRPr="001A759A" w:rsidRDefault="001A759A" w:rsidP="001A75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30"/>
          <w:lang w:val="en-US"/>
        </w:rPr>
      </w:pPr>
      <w:proofErr w:type="spellStart"/>
      <w:proofErr w:type="gramStart"/>
      <w:r w:rsidRPr="001A759A">
        <w:rPr>
          <w:rFonts w:ascii="Times New Roman" w:eastAsia="Times New Roman" w:hAnsi="Times New Roman" w:cs="Times New Roman"/>
          <w:b/>
          <w:sz w:val="28"/>
          <w:szCs w:val="30"/>
          <w:lang w:val="en-US"/>
        </w:rPr>
        <w:t>Comuna</w:t>
      </w:r>
      <w:proofErr w:type="spellEnd"/>
      <w:r w:rsidRPr="001A759A">
        <w:rPr>
          <w:rFonts w:ascii="Times New Roman" w:eastAsia="Times New Roman" w:hAnsi="Times New Roman" w:cs="Times New Roman"/>
          <w:b/>
          <w:sz w:val="28"/>
          <w:szCs w:val="30"/>
          <w:lang w:val="en-US"/>
        </w:rPr>
        <w:t xml:space="preserve">  AXENTE</w:t>
      </w:r>
      <w:proofErr w:type="gramEnd"/>
      <w:r w:rsidRPr="001A759A">
        <w:rPr>
          <w:rFonts w:ascii="Times New Roman" w:eastAsia="Times New Roman" w:hAnsi="Times New Roman" w:cs="Times New Roman"/>
          <w:b/>
          <w:sz w:val="28"/>
          <w:szCs w:val="30"/>
          <w:lang w:val="en-US"/>
        </w:rPr>
        <w:t xml:space="preserve">  SEVER</w:t>
      </w:r>
    </w:p>
    <w:p w:rsidR="001A759A" w:rsidRPr="001A759A" w:rsidRDefault="001A759A" w:rsidP="001A75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1A759A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       </w:t>
      </w:r>
      <w:r w:rsidR="00732E9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    </w:t>
      </w:r>
      <w:r w:rsidR="00732E98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PRIMAR</w:t>
      </w:r>
    </w:p>
    <w:p w:rsidR="001A759A" w:rsidRPr="001A759A" w:rsidRDefault="001A759A" w:rsidP="001A759A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1A759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</w:p>
    <w:p w:rsidR="001A759A" w:rsidRPr="001A759A" w:rsidRDefault="001A759A" w:rsidP="001A75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1A759A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</w:t>
      </w:r>
    </w:p>
    <w:p w:rsidR="001A759A" w:rsidRPr="001A759A" w:rsidRDefault="00A040DB" w:rsidP="001A75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/>
        </w:rPr>
        <w:t>PROIECT  DE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 HOTĂRÂRE   Nr. 20</w:t>
      </w:r>
      <w:r w:rsidR="001A759A" w:rsidRPr="001A759A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/  </w:t>
      </w:r>
      <w:r w:rsidR="001A759A" w:rsidRPr="001A759A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val="en-US"/>
        </w:rPr>
        <w:t>2015</w:t>
      </w:r>
    </w:p>
    <w:p w:rsidR="008D5386" w:rsidRPr="008D5386" w:rsidRDefault="008D5386" w:rsidP="00EC1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D5386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proofErr w:type="gramEnd"/>
      <w:r w:rsidRPr="008D5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informare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consultare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publicului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elaborarea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revizuirea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planurilor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amenajare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C1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urbanism</w:t>
      </w:r>
    </w:p>
    <w:p w:rsidR="003670D1" w:rsidRDefault="003670D1" w:rsidP="00B3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70D1" w:rsidRDefault="003670D1" w:rsidP="00B3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70D1" w:rsidRPr="00B35EC3" w:rsidRDefault="003670D1" w:rsidP="00B3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35EC3" w:rsidRPr="00B35EC3" w:rsidRDefault="00B35EC3" w:rsidP="00367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>CONSILIUL L</w:t>
      </w:r>
      <w:r w:rsidR="001318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OCAL al </w:t>
      </w:r>
      <w:proofErr w:type="spellStart"/>
      <w:r w:rsidR="00131816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1318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31816">
        <w:rPr>
          <w:rFonts w:ascii="Times New Roman" w:eastAsia="Times New Roman" w:hAnsi="Times New Roman" w:cs="Times New Roman"/>
          <w:sz w:val="24"/>
          <w:szCs w:val="24"/>
          <w:lang w:val="en-US"/>
        </w:rPr>
        <w:t>AXENTE  SEVER</w:t>
      </w:r>
      <w:proofErr w:type="gramEnd"/>
      <w:r w:rsidR="001318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>întrunit</w:t>
      </w:r>
      <w:proofErr w:type="spellEnd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proofErr w:type="spellEnd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040DB">
        <w:rPr>
          <w:rFonts w:ascii="Times New Roman" w:eastAsia="Times New Roman" w:hAnsi="Times New Roman" w:cs="Times New Roman"/>
          <w:sz w:val="24"/>
          <w:szCs w:val="24"/>
          <w:lang w:val="en-US"/>
        </w:rPr>
        <w:t>15.05.2015.</w:t>
      </w:r>
    </w:p>
    <w:p w:rsidR="00A813C6" w:rsidRDefault="00B35EC3" w:rsidP="00A81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304E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Analizând</w:t>
      </w:r>
      <w:proofErr w:type="spellEnd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>Referatul</w:t>
      </w:r>
      <w:proofErr w:type="spellEnd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040DB">
        <w:rPr>
          <w:rFonts w:ascii="Times New Roman" w:eastAsia="Times New Roman" w:hAnsi="Times New Roman" w:cs="Times New Roman"/>
          <w:sz w:val="24"/>
          <w:szCs w:val="24"/>
          <w:lang w:val="en-US"/>
        </w:rPr>
        <w:t>cu nr.</w:t>
      </w:r>
      <w:proofErr w:type="gramEnd"/>
      <w:r w:rsidR="00A040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1.708/12.05.2015, </w:t>
      </w:r>
      <w:proofErr w:type="spellStart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>întocmit</w:t>
      </w:r>
      <w:proofErr w:type="spellEnd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>domnul</w:t>
      </w:r>
      <w:proofErr w:type="spellEnd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>viceprimar</w:t>
      </w:r>
      <w:proofErr w:type="spellEnd"/>
      <w:r w:rsidR="00A8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13C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A8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>Expunerea</w:t>
      </w:r>
      <w:proofErr w:type="spellEnd"/>
      <w:r w:rsidR="008F21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motive</w:t>
      </w:r>
      <w:r w:rsidR="00A040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1.709/12.05.2015</w:t>
      </w:r>
      <w:r w:rsidR="00A8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13C6">
        <w:rPr>
          <w:rFonts w:ascii="Times New Roman" w:eastAsia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="00A813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13C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332F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2F20">
        <w:rPr>
          <w:rFonts w:ascii="Times New Roman" w:eastAsia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5EC3">
        <w:rPr>
          <w:rFonts w:ascii="Times New Roman" w:eastAsia="Times New Roman" w:hAnsi="Times New Roman" w:cs="Times New Roman"/>
          <w:sz w:val="24"/>
          <w:szCs w:val="24"/>
          <w:lang w:val="en-US"/>
        </w:rPr>
        <w:t>comu</w:t>
      </w:r>
      <w:r w:rsidR="00904E02">
        <w:rPr>
          <w:rFonts w:ascii="Times New Roman" w:eastAsia="Times New Roman" w:hAnsi="Times New Roman" w:cs="Times New Roman"/>
          <w:sz w:val="24"/>
          <w:szCs w:val="24"/>
          <w:lang w:val="en-US"/>
        </w:rPr>
        <w:t>nei</w:t>
      </w:r>
      <w:proofErr w:type="spellEnd"/>
      <w:r w:rsidR="00904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AXENTE SEVER, </w:t>
      </w:r>
      <w:proofErr w:type="spellStart"/>
      <w:r w:rsidR="00904E02">
        <w:rPr>
          <w:rFonts w:ascii="Times New Roman" w:eastAsia="Times New Roman" w:hAnsi="Times New Roman" w:cs="Times New Roman"/>
          <w:sz w:val="24"/>
          <w:szCs w:val="24"/>
          <w:lang w:val="en-US"/>
        </w:rPr>
        <w:t>judeţul</w:t>
      </w:r>
      <w:proofErr w:type="spellEnd"/>
      <w:r w:rsidR="00904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SIBIU, </w:t>
      </w:r>
    </w:p>
    <w:p w:rsidR="00904E02" w:rsidRDefault="00904E02" w:rsidP="00A813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EA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 baza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35EC3" w:rsidRPr="00B35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dispoziţiilor </w:t>
      </w:r>
      <w:r w:rsidR="00EC195E" w:rsidRPr="00A040D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Ordinului MDRT nr. 2.701/30.12.2010</w:t>
      </w:r>
      <w:r w:rsidR="00EC195E">
        <w:rPr>
          <w:rFonts w:ascii="Times New Roman" w:eastAsia="Times New Roman" w:hAnsi="Times New Roman" w:cs="Times New Roman"/>
          <w:sz w:val="24"/>
          <w:szCs w:val="24"/>
          <w:lang w:val="ro-RO"/>
        </w:rPr>
        <w:t>, pentru aprobarea Metodologiei de informare şi consultare a publicu</w:t>
      </w:r>
      <w:r w:rsidR="008F219E">
        <w:rPr>
          <w:rFonts w:ascii="Times New Roman" w:eastAsia="Times New Roman" w:hAnsi="Times New Roman" w:cs="Times New Roman"/>
          <w:sz w:val="24"/>
          <w:szCs w:val="24"/>
          <w:lang w:val="ro-RO"/>
        </w:rPr>
        <w:t>lui cu privire la elaborarea sau</w:t>
      </w:r>
      <w:r w:rsidR="00EC195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revizuirea</w:t>
      </w:r>
      <w:r w:rsidR="00A040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planurilor de amenajare a terit</w:t>
      </w:r>
      <w:bookmarkStart w:id="0" w:name="_GoBack"/>
      <w:bookmarkEnd w:id="0"/>
      <w:r w:rsidR="00EC195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oriului şi de urbanism, a prevederilor </w:t>
      </w:r>
      <w:r w:rsidR="00EC195E" w:rsidRPr="00A040DB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Legii nr. 52/2003</w:t>
      </w:r>
      <w:r w:rsidR="00EC195E">
        <w:rPr>
          <w:rFonts w:ascii="Times New Roman" w:eastAsia="Times New Roman" w:hAnsi="Times New Roman" w:cs="Times New Roman"/>
          <w:sz w:val="24"/>
          <w:szCs w:val="24"/>
          <w:lang w:val="ro-RO"/>
        </w:rPr>
        <w:t>, privind amenajarea teritoriului şi urbanismului, cu modificăr</w:t>
      </w:r>
      <w:r w:rsidR="008F219E">
        <w:rPr>
          <w:rFonts w:ascii="Times New Roman" w:eastAsia="Times New Roman" w:hAnsi="Times New Roman" w:cs="Times New Roman"/>
          <w:sz w:val="24"/>
          <w:szCs w:val="24"/>
          <w:lang w:val="ro-RO"/>
        </w:rPr>
        <w:t>ile şi completările ulterioare;</w:t>
      </w:r>
    </w:p>
    <w:p w:rsidR="00304EAA" w:rsidRPr="00304EAA" w:rsidRDefault="00304EAA" w:rsidP="00304E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en-US" w:eastAsia="hu-HU"/>
        </w:rPr>
      </w:pPr>
      <w:proofErr w:type="spellStart"/>
      <w:r w:rsidRPr="00304E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>În</w:t>
      </w:r>
      <w:proofErr w:type="spellEnd"/>
      <w:r w:rsidRPr="00304E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304E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hu-HU"/>
        </w:rPr>
        <w:t>temeiul</w:t>
      </w:r>
      <w:proofErr w:type="spellEnd"/>
      <w:r w:rsidR="00101E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art.</w:t>
      </w:r>
      <w:r w:rsidR="001B55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36, pct. 5 lit. “</w:t>
      </w:r>
      <w:proofErr w:type="gramStart"/>
      <w:r w:rsidR="001B55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d</w:t>
      </w:r>
      <w:proofErr w:type="gramEnd"/>
      <w:r w:rsidR="001B55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”, art. </w:t>
      </w:r>
      <w:proofErr w:type="gramStart"/>
      <w:r w:rsidR="001B55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39, pct. 1, art.</w:t>
      </w:r>
      <w:proofErr w:type="gram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gram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45,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alin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proofErr w:type="gram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r w:rsidR="001B55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(1) </w:t>
      </w:r>
      <w:proofErr w:type="spellStart"/>
      <w:proofErr w:type="gramStart"/>
      <w:r w:rsidR="001B55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şi</w:t>
      </w:r>
      <w:proofErr w:type="spellEnd"/>
      <w:proofErr w:type="gramEnd"/>
      <w:r w:rsidR="001B55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r w:rsidR="00101E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art. </w:t>
      </w:r>
      <w:proofErr w:type="gramStart"/>
      <w:r w:rsidR="00101E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115 </w:t>
      </w:r>
      <w:proofErr w:type="spellStart"/>
      <w:r w:rsidR="00101E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alin</w:t>
      </w:r>
      <w:proofErr w:type="spellEnd"/>
      <w:r w:rsidR="00101E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</w:t>
      </w:r>
      <w:proofErr w:type="gramEnd"/>
      <w:r w:rsidR="00101E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(1)</w:t>
      </w:r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gram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lit</w:t>
      </w:r>
      <w:proofErr w:type="gram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. “</w:t>
      </w:r>
      <w:proofErr w:type="spellStart"/>
      <w:proofErr w:type="gram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b”</w:t>
      </w:r>
      <w:proofErr w:type="gram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din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A040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hu-HU"/>
        </w:rPr>
        <w:t>Legea</w:t>
      </w:r>
      <w:proofErr w:type="spellEnd"/>
      <w:r w:rsidRPr="00A040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hu-HU"/>
        </w:rPr>
        <w:t xml:space="preserve"> nr. 215/2001</w:t>
      </w:r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a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administraţiei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publice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locale,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republicată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cu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modificările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şi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completările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 </w:t>
      </w:r>
      <w:proofErr w:type="spellStart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>ulterioare</w:t>
      </w:r>
      <w:proofErr w:type="spellEnd"/>
      <w:r w:rsidRPr="00304E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u-HU"/>
        </w:rPr>
        <w:t xml:space="preserve">, </w:t>
      </w:r>
    </w:p>
    <w:p w:rsidR="00304EAA" w:rsidRDefault="00304EAA" w:rsidP="00B35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35EC3" w:rsidRDefault="00B35EC3" w:rsidP="00B35EC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ro-RO" w:eastAsia="ro-RO"/>
        </w:rPr>
      </w:pPr>
      <w:r w:rsidRPr="00B35EC3">
        <w:rPr>
          <w:rFonts w:ascii="Times New Roman" w:eastAsia="Times New Roman" w:hAnsi="Times New Roman" w:cs="Times New Roman"/>
          <w:b/>
          <w:sz w:val="28"/>
          <w:szCs w:val="24"/>
          <w:lang w:val="ro-RO" w:eastAsia="ro-RO"/>
        </w:rPr>
        <w:t>HOTĂRĂŞTE:</w:t>
      </w:r>
    </w:p>
    <w:p w:rsidR="001B559A" w:rsidRPr="00B35EC3" w:rsidRDefault="001B559A" w:rsidP="00B35EC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ro-RO" w:eastAsia="ro-RO"/>
        </w:rPr>
      </w:pPr>
    </w:p>
    <w:p w:rsidR="00191EA6" w:rsidRPr="00EC195E" w:rsidRDefault="00142B7F" w:rsidP="00EC1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 1</w:t>
      </w:r>
      <w:r w:rsidR="00191EA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– </w:t>
      </w:r>
      <w:r w:rsidR="00EC195E" w:rsidRPr="00EC195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 aprobă</w:t>
      </w:r>
      <w:r w:rsidR="00EC195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Regulamentul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informare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şi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consultare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publicului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cu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privire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la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elaborarea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sau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revizuirea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planurilor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amenajare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teritoriului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şi</w:t>
      </w:r>
      <w:proofErr w:type="spellEnd"/>
      <w:r w:rsidR="00EC195E" w:rsidRPr="006A5FE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urbanism, </w:t>
      </w:r>
      <w:r w:rsidR="00EC195E" w:rsidRP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EC195E" w:rsidRP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>anexei</w:t>
      </w:r>
      <w:proofErr w:type="spellEnd"/>
      <w:r w:rsidR="00EC195E" w:rsidRP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1 care </w:t>
      </w:r>
      <w:proofErr w:type="gramStart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>face</w:t>
      </w:r>
      <w:proofErr w:type="gramEnd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 </w:t>
      </w:r>
      <w:proofErr w:type="spellStart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>integrantă</w:t>
      </w:r>
      <w:proofErr w:type="spellEnd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>prezentul</w:t>
      </w:r>
      <w:proofErr w:type="spellEnd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>proiect</w:t>
      </w:r>
      <w:proofErr w:type="spellEnd"/>
      <w:r w:rsidR="00A040D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D8F" w:rsidRDefault="00142B7F" w:rsidP="00B35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142B7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 2 –</w:t>
      </w:r>
      <w:r w:rsidR="00EC195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EC195E" w:rsidRPr="00EC195E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Cu ducerea la îndeplinire a prezentei se însărcinează</w:t>
      </w:r>
      <w:r w:rsidR="00EC195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472343" w:rsidRPr="0047234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Compartimentul urbanism din cadrul</w:t>
      </w:r>
      <w:r w:rsidR="00472343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instituţiei.</w:t>
      </w:r>
    </w:p>
    <w:p w:rsidR="00472343" w:rsidRDefault="00472343" w:rsidP="00B35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472343" w:rsidRPr="00472343" w:rsidRDefault="00472343" w:rsidP="00B35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35EC3" w:rsidRPr="00B35EC3" w:rsidRDefault="00B35EC3" w:rsidP="00B35E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4"/>
          <w:lang w:val="ro-RO"/>
        </w:rPr>
      </w:pPr>
    </w:p>
    <w:p w:rsidR="00B35EC3" w:rsidRPr="00B35EC3" w:rsidRDefault="00B35EC3" w:rsidP="00B35E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val="ro-RO"/>
        </w:rPr>
      </w:pPr>
      <w:r w:rsidRPr="00B35EC3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                                                                    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val="ro-RO"/>
        </w:rPr>
        <w:t xml:space="preserve">AXENTE </w:t>
      </w:r>
      <w:r w:rsidR="00EC195E">
        <w:rPr>
          <w:rFonts w:ascii="Times New Roman" w:eastAsia="Times New Roman" w:hAnsi="Times New Roman" w:cs="Times New Roman"/>
          <w:b/>
          <w:bCs/>
          <w:szCs w:val="24"/>
          <w:lang w:val="ro-RO"/>
        </w:rPr>
        <w:t xml:space="preserve"> SEVER,   la </w:t>
      </w:r>
      <w:r w:rsidR="006A5FE8">
        <w:rPr>
          <w:rFonts w:ascii="Times New Roman" w:eastAsia="Times New Roman" w:hAnsi="Times New Roman" w:cs="Times New Roman"/>
          <w:b/>
          <w:bCs/>
          <w:szCs w:val="24"/>
          <w:lang w:val="ro-RO"/>
        </w:rPr>
        <w:t>15.05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val="ro-RO"/>
        </w:rPr>
        <w:t>.2015.</w:t>
      </w:r>
    </w:p>
    <w:p w:rsidR="00B35EC3" w:rsidRDefault="00B35EC3" w:rsidP="00B35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EA0D8F" w:rsidRDefault="00EA0D8F" w:rsidP="00B35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EA0D8F" w:rsidRDefault="00EA0D8F" w:rsidP="00B35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EA0D8F" w:rsidRDefault="00EA0D8F" w:rsidP="00B35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EA0D8F" w:rsidRPr="00B35EC3" w:rsidRDefault="00EA0D8F" w:rsidP="00B35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B35EC3" w:rsidRPr="00B35EC3" w:rsidRDefault="00B35EC3" w:rsidP="00B35E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35EC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INIŢIATOR  PROIECT  </w:t>
      </w:r>
    </w:p>
    <w:p w:rsidR="00732E98" w:rsidRDefault="00732E98" w:rsidP="00B35EC3">
      <w:pPr>
        <w:keepNext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</w:t>
      </w:r>
      <w:r w:rsidR="00B35EC3" w:rsidRPr="00B35EC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PRIMAR</w:t>
      </w:r>
    </w:p>
    <w:p w:rsidR="00B35EC3" w:rsidRPr="00B35EC3" w:rsidRDefault="00732E98" w:rsidP="00B35EC3">
      <w:pPr>
        <w:keepNext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sz w:val="20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val="ro-RO" w:eastAsia="ro-RO"/>
        </w:rPr>
        <w:t xml:space="preserve">   </w:t>
      </w:r>
      <w:r w:rsidR="00B35EC3" w:rsidRPr="00B35EC3">
        <w:rPr>
          <w:rFonts w:ascii="Times New Roman" w:eastAsia="Times New Roman" w:hAnsi="Times New Roman" w:cs="Times New Roman"/>
          <w:bCs/>
          <w:sz w:val="20"/>
          <w:szCs w:val="24"/>
          <w:lang w:val="ro-RO" w:eastAsia="ro-RO"/>
        </w:rPr>
        <w:t xml:space="preserve">Jurist                                                                             </w:t>
      </w:r>
    </w:p>
    <w:p w:rsidR="00B35EC3" w:rsidRPr="00B35EC3" w:rsidRDefault="00B35EC3" w:rsidP="00B35EC3">
      <w:pPr>
        <w:keepNext/>
        <w:spacing w:after="0" w:line="240" w:lineRule="auto"/>
        <w:ind w:firstLine="374"/>
        <w:outlineLvl w:val="4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B35EC3" w:rsidRPr="00B35EC3" w:rsidRDefault="00B35EC3" w:rsidP="00B35EC3">
      <w:pPr>
        <w:keepNext/>
        <w:spacing w:after="0" w:line="240" w:lineRule="auto"/>
        <w:ind w:firstLine="374"/>
        <w:outlineLvl w:val="4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B35EC3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      MARIUS  GRECU                                    </w:t>
      </w:r>
    </w:p>
    <w:p w:rsidR="00B35EC3" w:rsidRPr="00B35EC3" w:rsidRDefault="00B35EC3" w:rsidP="00B35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B35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="00732E98">
        <w:rPr>
          <w:rFonts w:ascii="Times New Roman" w:eastAsia="Times New Roman" w:hAnsi="Times New Roman" w:cs="Times New Roman"/>
          <w:sz w:val="28"/>
          <w:szCs w:val="24"/>
          <w:lang w:val="ro-RO"/>
        </w:rPr>
        <w:t>AVIZAT</w:t>
      </w:r>
      <w:r w:rsidRPr="00B35EC3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 </w:t>
      </w:r>
    </w:p>
    <w:p w:rsidR="00B35EC3" w:rsidRPr="00B35EC3" w:rsidRDefault="00B35EC3" w:rsidP="00B35E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  <w:r w:rsidRPr="00B35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</w:t>
      </w:r>
      <w:r w:rsidRPr="00B35EC3">
        <w:rPr>
          <w:rFonts w:ascii="Times New Roman" w:eastAsia="Times New Roman" w:hAnsi="Times New Roman" w:cs="Times New Roman"/>
          <w:sz w:val="26"/>
          <w:szCs w:val="24"/>
          <w:lang w:val="ro-RO"/>
        </w:rPr>
        <w:t xml:space="preserve">SECRETAR   DELEGAT </w:t>
      </w:r>
    </w:p>
    <w:p w:rsidR="00B35EC3" w:rsidRPr="00B35EC3" w:rsidRDefault="00B35EC3" w:rsidP="00B35E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o-RO"/>
        </w:rPr>
      </w:pPr>
      <w:r w:rsidRPr="00B35EC3">
        <w:rPr>
          <w:rFonts w:ascii="Times New Roman" w:eastAsia="Times New Roman" w:hAnsi="Times New Roman" w:cs="Times New Roman"/>
          <w:sz w:val="20"/>
          <w:szCs w:val="24"/>
          <w:lang w:val="ro-RO"/>
        </w:rPr>
        <w:t xml:space="preserve"> </w:t>
      </w:r>
    </w:p>
    <w:p w:rsidR="00B35EC3" w:rsidRPr="00B35EC3" w:rsidRDefault="00B35EC3" w:rsidP="00B35E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o-RO"/>
        </w:rPr>
      </w:pPr>
      <w:r w:rsidRPr="00B35EC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GIULIETA – LIOARA L</w:t>
      </w:r>
      <w:r w:rsidRPr="00B35EC3">
        <w:rPr>
          <w:rFonts w:ascii="Times New Roman" w:eastAsia="Times New Roman" w:hAnsi="Times New Roman" w:cs="Times New Roman"/>
          <w:sz w:val="26"/>
          <w:szCs w:val="24"/>
          <w:lang w:val="ro-RO"/>
        </w:rPr>
        <w:t xml:space="preserve">UPU  </w:t>
      </w:r>
    </w:p>
    <w:p w:rsidR="00205B94" w:rsidRDefault="00205B94"/>
    <w:p w:rsidR="00304EAA" w:rsidRDefault="00304EAA"/>
    <w:sectPr w:rsidR="00304EAA" w:rsidSect="00732E98">
      <w:pgSz w:w="11907" w:h="16840" w:code="9"/>
      <w:pgMar w:top="284" w:right="567" w:bottom="28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C9A"/>
    <w:multiLevelType w:val="hybridMultilevel"/>
    <w:tmpl w:val="6BB0BF3E"/>
    <w:lvl w:ilvl="0" w:tplc="82A805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C3"/>
    <w:rsid w:val="00041626"/>
    <w:rsid w:val="00066C44"/>
    <w:rsid w:val="00101EF1"/>
    <w:rsid w:val="00131816"/>
    <w:rsid w:val="00142B7F"/>
    <w:rsid w:val="00191EA6"/>
    <w:rsid w:val="001A759A"/>
    <w:rsid w:val="001B559A"/>
    <w:rsid w:val="00205B94"/>
    <w:rsid w:val="00266F53"/>
    <w:rsid w:val="00304EAA"/>
    <w:rsid w:val="00332F20"/>
    <w:rsid w:val="00343016"/>
    <w:rsid w:val="00347F86"/>
    <w:rsid w:val="00351EDF"/>
    <w:rsid w:val="003670D1"/>
    <w:rsid w:val="00436797"/>
    <w:rsid w:val="00472343"/>
    <w:rsid w:val="00501DE5"/>
    <w:rsid w:val="006A5FE8"/>
    <w:rsid w:val="006B619D"/>
    <w:rsid w:val="00732E98"/>
    <w:rsid w:val="008533E0"/>
    <w:rsid w:val="00885093"/>
    <w:rsid w:val="008A4CE1"/>
    <w:rsid w:val="008D5386"/>
    <w:rsid w:val="008F219E"/>
    <w:rsid w:val="00904E02"/>
    <w:rsid w:val="009D600F"/>
    <w:rsid w:val="00A040DB"/>
    <w:rsid w:val="00A411AB"/>
    <w:rsid w:val="00A813C6"/>
    <w:rsid w:val="00B35EC3"/>
    <w:rsid w:val="00C531A2"/>
    <w:rsid w:val="00C63B6F"/>
    <w:rsid w:val="00CD5942"/>
    <w:rsid w:val="00E47FF4"/>
    <w:rsid w:val="00EA0D8F"/>
    <w:rsid w:val="00EB5A71"/>
    <w:rsid w:val="00EC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2015-05-12T10:18:00Z</cp:lastPrinted>
  <dcterms:created xsi:type="dcterms:W3CDTF">2015-05-07T11:11:00Z</dcterms:created>
  <dcterms:modified xsi:type="dcterms:W3CDTF">2015-05-12T10:22:00Z</dcterms:modified>
</cp:coreProperties>
</file>